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1B3C" w14:textId="4CD568FC" w:rsidR="00B85C04" w:rsidRDefault="00035954" w:rsidP="00D914A8">
      <w:pPr>
        <w:rPr>
          <w:rFonts w:ascii="Times New Roman" w:hAnsi="Times New Roman" w:cs="Times New Roman"/>
          <w:b/>
          <w:sz w:val="28"/>
          <w:szCs w:val="28"/>
        </w:rPr>
      </w:pPr>
      <w:r w:rsidRPr="00D914A8">
        <w:rPr>
          <w:rFonts w:ascii="Times New Roman" w:hAnsi="Times New Roman" w:cs="Times New Roman"/>
          <w:b/>
          <w:sz w:val="28"/>
          <w:szCs w:val="28"/>
        </w:rPr>
        <w:t xml:space="preserve">A </w:t>
      </w:r>
      <w:r w:rsidR="002D4279">
        <w:rPr>
          <w:rFonts w:ascii="Times New Roman" w:hAnsi="Times New Roman" w:cs="Times New Roman"/>
          <w:b/>
          <w:sz w:val="28"/>
          <w:szCs w:val="28"/>
        </w:rPr>
        <w:t>S</w:t>
      </w:r>
      <w:r w:rsidRPr="00D914A8">
        <w:rPr>
          <w:rFonts w:ascii="Times New Roman" w:hAnsi="Times New Roman" w:cs="Times New Roman"/>
          <w:b/>
          <w:sz w:val="28"/>
          <w:szCs w:val="28"/>
        </w:rPr>
        <w:t xml:space="preserve">omatic </w:t>
      </w:r>
      <w:r w:rsidR="002D4279">
        <w:rPr>
          <w:rFonts w:ascii="Times New Roman" w:hAnsi="Times New Roman" w:cs="Times New Roman"/>
          <w:b/>
          <w:sz w:val="28"/>
          <w:szCs w:val="28"/>
        </w:rPr>
        <w:t>A</w:t>
      </w:r>
      <w:r w:rsidRPr="00D914A8">
        <w:rPr>
          <w:rFonts w:ascii="Times New Roman" w:hAnsi="Times New Roman" w:cs="Times New Roman"/>
          <w:b/>
          <w:sz w:val="28"/>
          <w:szCs w:val="28"/>
        </w:rPr>
        <w:t xml:space="preserve">pproach to </w:t>
      </w:r>
      <w:r w:rsidR="002D4279">
        <w:rPr>
          <w:rFonts w:ascii="Times New Roman" w:hAnsi="Times New Roman" w:cs="Times New Roman"/>
          <w:b/>
          <w:sz w:val="28"/>
          <w:szCs w:val="28"/>
        </w:rPr>
        <w:t>W</w:t>
      </w:r>
      <w:r w:rsidRPr="00D914A8">
        <w:rPr>
          <w:rFonts w:ascii="Times New Roman" w:hAnsi="Times New Roman" w:cs="Times New Roman"/>
          <w:b/>
          <w:sz w:val="28"/>
          <w:szCs w:val="28"/>
        </w:rPr>
        <w:t>ell-</w:t>
      </w:r>
      <w:r w:rsidR="002D4279">
        <w:rPr>
          <w:rFonts w:ascii="Times New Roman" w:hAnsi="Times New Roman" w:cs="Times New Roman"/>
          <w:b/>
          <w:sz w:val="28"/>
          <w:szCs w:val="28"/>
        </w:rPr>
        <w:t>B</w:t>
      </w:r>
      <w:r w:rsidRPr="00D914A8">
        <w:rPr>
          <w:rFonts w:ascii="Times New Roman" w:hAnsi="Times New Roman" w:cs="Times New Roman"/>
          <w:b/>
          <w:sz w:val="28"/>
          <w:szCs w:val="28"/>
        </w:rPr>
        <w:t>eing</w:t>
      </w:r>
      <w:r w:rsidR="00D914A8" w:rsidRPr="00D914A8">
        <w:rPr>
          <w:rFonts w:ascii="Times New Roman" w:hAnsi="Times New Roman" w:cs="Times New Roman"/>
          <w:b/>
          <w:sz w:val="28"/>
          <w:szCs w:val="28"/>
        </w:rPr>
        <w:t>:</w:t>
      </w:r>
      <w:r w:rsidRPr="00D914A8">
        <w:rPr>
          <w:rFonts w:ascii="Times New Roman" w:hAnsi="Times New Roman" w:cs="Times New Roman"/>
          <w:b/>
          <w:sz w:val="28"/>
          <w:szCs w:val="28"/>
        </w:rPr>
        <w:t xml:space="preserve"> Part II</w:t>
      </w:r>
      <w:r w:rsidR="00D914A8" w:rsidRPr="00D914A8">
        <w:rPr>
          <w:rFonts w:ascii="Times New Roman" w:hAnsi="Times New Roman" w:cs="Times New Roman"/>
          <w:b/>
          <w:sz w:val="28"/>
          <w:szCs w:val="28"/>
        </w:rPr>
        <w:t xml:space="preserve"> </w:t>
      </w:r>
    </w:p>
    <w:p w14:paraId="109B8648" w14:textId="09DE3BF3" w:rsidR="008D3C91" w:rsidRPr="00B85C04" w:rsidRDefault="00D914A8" w:rsidP="00D914A8">
      <w:pPr>
        <w:rPr>
          <w:rFonts w:ascii="Times New Roman" w:hAnsi="Times New Roman" w:cs="Times New Roman"/>
          <w:b/>
        </w:rPr>
      </w:pPr>
      <w:r w:rsidRPr="00B85C04">
        <w:rPr>
          <w:rFonts w:ascii="Times New Roman" w:hAnsi="Times New Roman" w:cs="Times New Roman"/>
          <w:b/>
        </w:rPr>
        <w:t>T</w:t>
      </w:r>
      <w:r w:rsidR="008D3C91" w:rsidRPr="00B85C04">
        <w:rPr>
          <w:rFonts w:ascii="Times New Roman" w:hAnsi="Times New Roman" w:cs="Times New Roman"/>
          <w:b/>
        </w:rPr>
        <w:t xml:space="preserve">he </w:t>
      </w:r>
      <w:r w:rsidR="00C76019">
        <w:rPr>
          <w:rFonts w:ascii="Times New Roman" w:hAnsi="Times New Roman" w:cs="Times New Roman"/>
          <w:b/>
        </w:rPr>
        <w:t>a</w:t>
      </w:r>
      <w:r w:rsidR="008D3C91" w:rsidRPr="00B85C04">
        <w:rPr>
          <w:rFonts w:ascii="Times New Roman" w:hAnsi="Times New Roman" w:cs="Times New Roman"/>
          <w:b/>
        </w:rPr>
        <w:t xml:space="preserve">rt of the </w:t>
      </w:r>
      <w:r w:rsidR="00C76019">
        <w:rPr>
          <w:rFonts w:ascii="Times New Roman" w:hAnsi="Times New Roman" w:cs="Times New Roman"/>
          <w:b/>
        </w:rPr>
        <w:t>q</w:t>
      </w:r>
      <w:r w:rsidR="008D3C91" w:rsidRPr="00B85C04">
        <w:rPr>
          <w:rFonts w:ascii="Times New Roman" w:hAnsi="Times New Roman" w:cs="Times New Roman"/>
          <w:b/>
        </w:rPr>
        <w:t xml:space="preserve">uick </w:t>
      </w:r>
      <w:r w:rsidR="00C76019">
        <w:rPr>
          <w:rFonts w:ascii="Times New Roman" w:hAnsi="Times New Roman" w:cs="Times New Roman"/>
          <w:b/>
        </w:rPr>
        <w:t>r</w:t>
      </w:r>
      <w:r w:rsidR="008D3C91" w:rsidRPr="00B85C04">
        <w:rPr>
          <w:rFonts w:ascii="Times New Roman" w:hAnsi="Times New Roman" w:cs="Times New Roman"/>
          <w:b/>
        </w:rPr>
        <w:t xml:space="preserve">eset: Getting </w:t>
      </w:r>
      <w:r w:rsidR="00C76019">
        <w:rPr>
          <w:rFonts w:ascii="Times New Roman" w:hAnsi="Times New Roman" w:cs="Times New Roman"/>
          <w:b/>
        </w:rPr>
        <w:t>s</w:t>
      </w:r>
      <w:r w:rsidR="008D3C91" w:rsidRPr="00B85C04">
        <w:rPr>
          <w:rFonts w:ascii="Times New Roman" w:hAnsi="Times New Roman" w:cs="Times New Roman"/>
          <w:b/>
        </w:rPr>
        <w:t>tarted</w:t>
      </w:r>
    </w:p>
    <w:p w14:paraId="3494B3DD" w14:textId="77777777" w:rsidR="00D914A8" w:rsidRDefault="00D914A8" w:rsidP="00D914A8">
      <w:pPr>
        <w:rPr>
          <w:rFonts w:ascii="Times New Roman" w:hAnsi="Times New Roman" w:cs="Times New Roman"/>
          <w:bCs/>
          <w:i/>
          <w:iCs/>
        </w:rPr>
      </w:pPr>
    </w:p>
    <w:p w14:paraId="24301383" w14:textId="4625D622" w:rsidR="00035954" w:rsidRPr="00D914A8" w:rsidRDefault="00D914A8" w:rsidP="00D914A8">
      <w:pPr>
        <w:rPr>
          <w:rFonts w:ascii="Times New Roman" w:hAnsi="Times New Roman" w:cs="Times New Roman"/>
          <w:bCs/>
          <w:i/>
          <w:iCs/>
        </w:rPr>
      </w:pPr>
      <w:r w:rsidRPr="00D914A8">
        <w:rPr>
          <w:rFonts w:ascii="Times New Roman" w:hAnsi="Times New Roman" w:cs="Times New Roman"/>
          <w:bCs/>
          <w:i/>
          <w:iCs/>
        </w:rPr>
        <w:t xml:space="preserve">By </w:t>
      </w:r>
      <w:r w:rsidR="00035954" w:rsidRPr="00D914A8">
        <w:rPr>
          <w:rFonts w:ascii="Times New Roman" w:hAnsi="Times New Roman" w:cs="Times New Roman"/>
          <w:bCs/>
          <w:i/>
          <w:iCs/>
        </w:rPr>
        <w:t>Trudi Howley</w:t>
      </w:r>
    </w:p>
    <w:p w14:paraId="1383E646" w14:textId="77777777" w:rsidR="00D914A8" w:rsidRDefault="00D914A8" w:rsidP="00D914A8">
      <w:pPr>
        <w:rPr>
          <w:rFonts w:ascii="Times New Roman" w:hAnsi="Times New Roman"/>
        </w:rPr>
      </w:pPr>
    </w:p>
    <w:p w14:paraId="3771D3A2" w14:textId="2DAE851D" w:rsidR="00B72012" w:rsidRPr="00F63CCA" w:rsidRDefault="00F63CCA" w:rsidP="00D914A8">
      <w:pPr>
        <w:rPr>
          <w:rFonts w:ascii="Times New Roman" w:hAnsi="Times New Roman"/>
        </w:rPr>
      </w:pPr>
      <w:r>
        <w:rPr>
          <w:rFonts w:ascii="Times New Roman" w:hAnsi="Times New Roman"/>
        </w:rPr>
        <w:t>These following simple exercises are designed to regulate the Autonomic Nervous System (ANS). They may help to interrupt an</w:t>
      </w:r>
      <w:r w:rsidRPr="005A1AFF">
        <w:rPr>
          <w:rFonts w:ascii="Times New Roman" w:hAnsi="Times New Roman"/>
        </w:rPr>
        <w:t xml:space="preserve"> </w:t>
      </w:r>
      <w:r>
        <w:rPr>
          <w:rFonts w:ascii="Times New Roman" w:hAnsi="Times New Roman"/>
        </w:rPr>
        <w:t>accumulative</w:t>
      </w:r>
      <w:r w:rsidRPr="005A1AFF">
        <w:rPr>
          <w:rFonts w:ascii="Times New Roman" w:hAnsi="Times New Roman"/>
        </w:rPr>
        <w:t xml:space="preserve"> path of </w:t>
      </w:r>
      <w:r>
        <w:rPr>
          <w:rFonts w:ascii="Times New Roman" w:hAnsi="Times New Roman"/>
        </w:rPr>
        <w:t>professional burnout when practice is combined with motivation and commitment.</w:t>
      </w:r>
    </w:p>
    <w:p w14:paraId="4C4B817F" w14:textId="77777777" w:rsidR="00D914A8" w:rsidRDefault="00D914A8" w:rsidP="00D914A8">
      <w:pPr>
        <w:rPr>
          <w:rFonts w:ascii="Times New Roman" w:hAnsi="Times New Roman" w:cs="Times New Roman"/>
        </w:rPr>
      </w:pPr>
    </w:p>
    <w:p w14:paraId="4D87A7FC" w14:textId="5737CEB0" w:rsidR="00C76019" w:rsidRDefault="008D3C91" w:rsidP="00D914A8">
      <w:pPr>
        <w:rPr>
          <w:rFonts w:ascii="Times New Roman" w:hAnsi="Times New Roman" w:cs="Times New Roman"/>
        </w:rPr>
      </w:pPr>
      <w:r>
        <w:rPr>
          <w:rFonts w:ascii="Times New Roman" w:hAnsi="Times New Roman" w:cs="Times New Roman"/>
        </w:rPr>
        <w:t>A good place to start is choosing to invite curiosity rather than criticism about your ability to have feel for your internal states. Self-awareness is something that can be developed as a skill. Check in with yourself, and your immediate environment whenever possible</w:t>
      </w:r>
      <w:r w:rsidR="00C76019">
        <w:rPr>
          <w:rFonts w:ascii="Times New Roman" w:hAnsi="Times New Roman" w:cs="Times New Roman"/>
        </w:rPr>
        <w:t>,</w:t>
      </w:r>
      <w:r>
        <w:rPr>
          <w:rFonts w:ascii="Times New Roman" w:hAnsi="Times New Roman" w:cs="Times New Roman"/>
        </w:rPr>
        <w:t xml:space="preserve"> to remind yourself to practice being more present. This is a basic, achievable goal for anyone and can be a valuable place to start. </w:t>
      </w:r>
    </w:p>
    <w:p w14:paraId="2190AD7F" w14:textId="77777777" w:rsidR="00C76019" w:rsidRDefault="00C76019" w:rsidP="00D914A8">
      <w:pPr>
        <w:rPr>
          <w:rFonts w:ascii="Times New Roman" w:hAnsi="Times New Roman" w:cs="Times New Roman"/>
        </w:rPr>
      </w:pPr>
    </w:p>
    <w:p w14:paraId="484814DD" w14:textId="0F5D01C9" w:rsidR="008D3C91" w:rsidRPr="00035954" w:rsidRDefault="008D3C91" w:rsidP="00D914A8">
      <w:pPr>
        <w:rPr>
          <w:rFonts w:ascii="Times New Roman" w:hAnsi="Times New Roman"/>
        </w:rPr>
      </w:pPr>
      <w:r>
        <w:rPr>
          <w:rFonts w:ascii="Times New Roman" w:hAnsi="Times New Roman"/>
        </w:rPr>
        <w:t xml:space="preserve">Dan Siegel, renowned </w:t>
      </w:r>
      <w:proofErr w:type="gramStart"/>
      <w:r>
        <w:rPr>
          <w:rFonts w:ascii="Times New Roman" w:hAnsi="Times New Roman"/>
        </w:rPr>
        <w:t>author</w:t>
      </w:r>
      <w:proofErr w:type="gramEnd"/>
      <w:r>
        <w:rPr>
          <w:rFonts w:ascii="Times New Roman" w:hAnsi="Times New Roman"/>
        </w:rPr>
        <w:t xml:space="preserve"> and neuropsychiatrist, </w:t>
      </w:r>
      <w:r w:rsidR="00C76019">
        <w:rPr>
          <w:rFonts w:ascii="Times New Roman" w:hAnsi="Times New Roman"/>
        </w:rPr>
        <w:t>delivered the keynote at</w:t>
      </w:r>
      <w:r>
        <w:rPr>
          <w:rFonts w:ascii="Times New Roman" w:hAnsi="Times New Roman"/>
        </w:rPr>
        <w:t xml:space="preserve"> the </w:t>
      </w:r>
      <w:r w:rsidR="00481055">
        <w:rPr>
          <w:rFonts w:ascii="Times New Roman" w:hAnsi="Times New Roman"/>
        </w:rPr>
        <w:t>2015</w:t>
      </w:r>
      <w:r>
        <w:rPr>
          <w:rFonts w:ascii="Times New Roman" w:hAnsi="Times New Roman"/>
        </w:rPr>
        <w:t xml:space="preserve"> AAEP </w:t>
      </w:r>
      <w:r w:rsidR="00C76019">
        <w:rPr>
          <w:rFonts w:ascii="Times New Roman" w:hAnsi="Times New Roman"/>
        </w:rPr>
        <w:t>A</w:t>
      </w:r>
      <w:r>
        <w:rPr>
          <w:rFonts w:ascii="Times New Roman" w:hAnsi="Times New Roman"/>
        </w:rPr>
        <w:t xml:space="preserve">nnual </w:t>
      </w:r>
      <w:r w:rsidR="00C76019">
        <w:rPr>
          <w:rFonts w:ascii="Times New Roman" w:hAnsi="Times New Roman"/>
        </w:rPr>
        <w:t>C</w:t>
      </w:r>
      <w:r>
        <w:rPr>
          <w:rFonts w:ascii="Times New Roman" w:hAnsi="Times New Roman"/>
        </w:rPr>
        <w:t xml:space="preserve">onvention </w:t>
      </w:r>
      <w:r w:rsidR="00C76019">
        <w:rPr>
          <w:rFonts w:ascii="Times New Roman" w:hAnsi="Times New Roman"/>
        </w:rPr>
        <w:t>on</w:t>
      </w:r>
      <w:r>
        <w:rPr>
          <w:rFonts w:ascii="Times New Roman" w:hAnsi="Times New Roman"/>
        </w:rPr>
        <w:t xml:space="preserve"> the importance of mindfulness. This is where the art and practice of body awareness can begin</w:t>
      </w:r>
      <w:r w:rsidR="00C76019">
        <w:rPr>
          <w:rFonts w:ascii="Times New Roman" w:hAnsi="Times New Roman"/>
        </w:rPr>
        <w:t>:</w:t>
      </w:r>
      <w:r>
        <w:rPr>
          <w:rFonts w:ascii="Times New Roman" w:hAnsi="Times New Roman"/>
        </w:rPr>
        <w:t xml:space="preserve"> </w:t>
      </w:r>
      <w:r w:rsidR="00C76019">
        <w:rPr>
          <w:rFonts w:ascii="Times New Roman" w:hAnsi="Times New Roman"/>
        </w:rPr>
        <w:t>t</w:t>
      </w:r>
      <w:r>
        <w:rPr>
          <w:rFonts w:ascii="Times New Roman" w:hAnsi="Times New Roman"/>
        </w:rPr>
        <w:t>aking time to slow down, pause and be fully present in the moment. A basic mindfulness practice can be to focus on the breath. One way of doing this can be to breath in deeply, pushing the abdomen out for four counts, holding the breath for four counts, and breathing out for four counts. Another breath exercise from public figure and Buddhist monk Thich Nat Hahn, can be to say to yourself as you breathe in and out</w:t>
      </w:r>
      <w:proofErr w:type="gramStart"/>
      <w:r w:rsidR="00C76019">
        <w:rPr>
          <w:rFonts w:ascii="Times New Roman" w:hAnsi="Times New Roman"/>
        </w:rPr>
        <w:t>,</w:t>
      </w:r>
      <w:r>
        <w:rPr>
          <w:rFonts w:ascii="Times New Roman" w:hAnsi="Times New Roman"/>
        </w:rPr>
        <w:t xml:space="preserve"> </w:t>
      </w:r>
      <w:r w:rsidR="00C76019">
        <w:rPr>
          <w:rFonts w:ascii="Times New Roman" w:hAnsi="Times New Roman"/>
        </w:rPr>
        <w:t>”</w:t>
      </w:r>
      <w:r>
        <w:rPr>
          <w:rFonts w:ascii="Times New Roman" w:hAnsi="Times New Roman"/>
        </w:rPr>
        <w:t>breathing</w:t>
      </w:r>
      <w:proofErr w:type="gramEnd"/>
      <w:r>
        <w:rPr>
          <w:rFonts w:ascii="Times New Roman" w:hAnsi="Times New Roman"/>
        </w:rPr>
        <w:t xml:space="preserve"> in I calm myself, breathing out I smile.</w:t>
      </w:r>
      <w:r w:rsidR="00C76019">
        <w:rPr>
          <w:rFonts w:ascii="Times New Roman" w:hAnsi="Times New Roman"/>
        </w:rPr>
        <w:t>”</w:t>
      </w:r>
    </w:p>
    <w:p w14:paraId="14D7D853" w14:textId="77777777" w:rsidR="00D914A8" w:rsidRDefault="00D914A8" w:rsidP="00D914A8">
      <w:pPr>
        <w:rPr>
          <w:rFonts w:ascii="Times New Roman" w:hAnsi="Times New Roman" w:cs="Times New Roman"/>
          <w:b/>
        </w:rPr>
      </w:pPr>
    </w:p>
    <w:p w14:paraId="105543C5" w14:textId="07B3B949" w:rsidR="008D3C91" w:rsidRPr="00E36CDE" w:rsidRDefault="008D3C91" w:rsidP="00D914A8">
      <w:pPr>
        <w:rPr>
          <w:rFonts w:ascii="Times New Roman" w:hAnsi="Times New Roman" w:cs="Times New Roman"/>
          <w:b/>
        </w:rPr>
      </w:pPr>
      <w:r>
        <w:rPr>
          <w:rFonts w:ascii="Times New Roman" w:hAnsi="Times New Roman" w:cs="Times New Roman"/>
          <w:b/>
        </w:rPr>
        <w:t>Exercises to engage your sensory awareness</w:t>
      </w:r>
    </w:p>
    <w:p w14:paraId="32159C1B" w14:textId="6EB8BD45" w:rsidR="008D3C91" w:rsidRDefault="008D3C91" w:rsidP="00D914A8">
      <w:pPr>
        <w:rPr>
          <w:rFonts w:ascii="Times New Roman" w:hAnsi="Times New Roman" w:cs="Times New Roman"/>
        </w:rPr>
      </w:pPr>
      <w:r>
        <w:rPr>
          <w:rFonts w:ascii="Times New Roman" w:hAnsi="Times New Roman" w:cs="Times New Roman"/>
        </w:rPr>
        <w:t>The following exercises are designed as introductory ways to connect with the senses.</w:t>
      </w:r>
    </w:p>
    <w:p w14:paraId="4041E9F1" w14:textId="77777777" w:rsidR="00D914A8" w:rsidRDefault="00D914A8" w:rsidP="00D914A8">
      <w:pPr>
        <w:rPr>
          <w:rFonts w:ascii="Times New Roman" w:hAnsi="Times New Roman" w:cs="Times New Roman"/>
        </w:rPr>
      </w:pPr>
    </w:p>
    <w:p w14:paraId="021292DA" w14:textId="0AD1D301" w:rsidR="008D3C91" w:rsidRDefault="008D3C91" w:rsidP="00D914A8">
      <w:pPr>
        <w:pStyle w:val="ListParagraph"/>
        <w:numPr>
          <w:ilvl w:val="0"/>
          <w:numId w:val="1"/>
        </w:numPr>
        <w:ind w:left="360"/>
        <w:rPr>
          <w:rFonts w:ascii="Times New Roman" w:hAnsi="Times New Roman" w:cs="Times New Roman"/>
        </w:rPr>
      </w:pPr>
      <w:r w:rsidRPr="00E36CDE">
        <w:rPr>
          <w:rFonts w:ascii="Times New Roman" w:hAnsi="Times New Roman" w:cs="Times New Roman"/>
        </w:rPr>
        <w:t xml:space="preserve">Prior to entering the </w:t>
      </w:r>
      <w:r>
        <w:rPr>
          <w:rFonts w:ascii="Times New Roman" w:hAnsi="Times New Roman" w:cs="Times New Roman"/>
        </w:rPr>
        <w:t>farm and getting out of a vehicle</w:t>
      </w:r>
      <w:r w:rsidR="00C76019">
        <w:rPr>
          <w:rFonts w:ascii="Times New Roman" w:hAnsi="Times New Roman" w:cs="Times New Roman"/>
        </w:rPr>
        <w:t>,</w:t>
      </w:r>
      <w:r w:rsidRPr="00E36CDE">
        <w:rPr>
          <w:rFonts w:ascii="Times New Roman" w:hAnsi="Times New Roman" w:cs="Times New Roman"/>
        </w:rPr>
        <w:t xml:space="preserve"> take a few purposeful minutes to stop and look around. If you have lower limb issues or </w:t>
      </w:r>
      <w:r>
        <w:rPr>
          <w:rFonts w:ascii="Times New Roman" w:hAnsi="Times New Roman" w:cs="Times New Roman"/>
        </w:rPr>
        <w:t>physical pain</w:t>
      </w:r>
      <w:r w:rsidRPr="00E36CDE">
        <w:rPr>
          <w:rFonts w:ascii="Times New Roman" w:hAnsi="Times New Roman" w:cs="Times New Roman"/>
        </w:rPr>
        <w:t xml:space="preserve">, make a point to take a few moments to really notice </w:t>
      </w:r>
      <w:r>
        <w:rPr>
          <w:rFonts w:ascii="Times New Roman" w:hAnsi="Times New Roman" w:cs="Times New Roman"/>
        </w:rPr>
        <w:t>a place where you feel good in your body</w:t>
      </w:r>
      <w:r w:rsidRPr="00E36CDE">
        <w:rPr>
          <w:rFonts w:ascii="Times New Roman" w:hAnsi="Times New Roman" w:cs="Times New Roman"/>
        </w:rPr>
        <w:t xml:space="preserve">. </w:t>
      </w:r>
      <w:r>
        <w:rPr>
          <w:rFonts w:ascii="Times New Roman" w:hAnsi="Times New Roman" w:cs="Times New Roman"/>
        </w:rPr>
        <w:t xml:space="preserve">Then notice your seat bones. </w:t>
      </w:r>
      <w:r w:rsidRPr="00E36CDE">
        <w:rPr>
          <w:rFonts w:ascii="Times New Roman" w:hAnsi="Times New Roman" w:cs="Times New Roman"/>
        </w:rPr>
        <w:t xml:space="preserve">How do they feel connected to the seat of the vehicle in which you arrived? Intentionally notice the physical sensations of the weight of your body </w:t>
      </w:r>
      <w:r>
        <w:rPr>
          <w:rFonts w:ascii="Times New Roman" w:hAnsi="Times New Roman" w:cs="Times New Roman"/>
        </w:rPr>
        <w:t xml:space="preserve">and back </w:t>
      </w:r>
      <w:r w:rsidRPr="00E36CDE">
        <w:rPr>
          <w:rFonts w:ascii="Times New Roman" w:hAnsi="Times New Roman" w:cs="Times New Roman"/>
        </w:rPr>
        <w:t xml:space="preserve">supported by </w:t>
      </w:r>
      <w:r>
        <w:rPr>
          <w:rFonts w:ascii="Times New Roman" w:hAnsi="Times New Roman" w:cs="Times New Roman"/>
        </w:rPr>
        <w:t>the</w:t>
      </w:r>
      <w:r w:rsidRPr="00E36CDE">
        <w:rPr>
          <w:rFonts w:ascii="Times New Roman" w:hAnsi="Times New Roman" w:cs="Times New Roman"/>
        </w:rPr>
        <w:t xml:space="preserve"> car seat. The stables and farm may be a familiar place to you. If so, you may habitually do the same thing each time you arrive at the barn. If you are attached to checking your </w:t>
      </w:r>
      <w:r>
        <w:rPr>
          <w:rFonts w:ascii="Times New Roman" w:hAnsi="Times New Roman" w:cs="Times New Roman"/>
        </w:rPr>
        <w:t xml:space="preserve">text </w:t>
      </w:r>
      <w:r w:rsidRPr="00E36CDE">
        <w:rPr>
          <w:rFonts w:ascii="Times New Roman" w:hAnsi="Times New Roman" w:cs="Times New Roman"/>
        </w:rPr>
        <w:t xml:space="preserve">messages, email or social media </w:t>
      </w:r>
      <w:r>
        <w:rPr>
          <w:rFonts w:ascii="Times New Roman" w:hAnsi="Times New Roman" w:cs="Times New Roman"/>
        </w:rPr>
        <w:t>(visit the AAEP</w:t>
      </w:r>
      <w:r w:rsidR="00C76019">
        <w:rPr>
          <w:rFonts w:ascii="Times New Roman" w:hAnsi="Times New Roman" w:cs="Times New Roman"/>
        </w:rPr>
        <w:t>’s</w:t>
      </w:r>
      <w:r>
        <w:rPr>
          <w:rFonts w:ascii="Times New Roman" w:hAnsi="Times New Roman" w:cs="Times New Roman"/>
        </w:rPr>
        <w:t xml:space="preserve"> well-run Instagram account) </w:t>
      </w:r>
      <w:r w:rsidRPr="00E36CDE">
        <w:rPr>
          <w:rFonts w:ascii="Times New Roman" w:hAnsi="Times New Roman" w:cs="Times New Roman"/>
        </w:rPr>
        <w:t>before you get out of your vehicle, you might want to use these actions as a cue to just pause after you’ve put your smartphone away and chose to engage your sensory perceptions.</w:t>
      </w:r>
      <w:r>
        <w:rPr>
          <w:rFonts w:ascii="Times New Roman" w:hAnsi="Times New Roman" w:cs="Times New Roman"/>
        </w:rPr>
        <w:t xml:space="preserve"> </w:t>
      </w:r>
    </w:p>
    <w:p w14:paraId="1D985CE9" w14:textId="511524D9" w:rsidR="008D3C91" w:rsidRDefault="008D3C91" w:rsidP="00D914A8">
      <w:pPr>
        <w:pStyle w:val="ListParagraph"/>
        <w:numPr>
          <w:ilvl w:val="0"/>
          <w:numId w:val="1"/>
        </w:numPr>
        <w:ind w:left="360"/>
        <w:rPr>
          <w:rFonts w:ascii="Times New Roman" w:hAnsi="Times New Roman" w:cs="Times New Roman"/>
        </w:rPr>
      </w:pPr>
      <w:r>
        <w:rPr>
          <w:rFonts w:ascii="Times New Roman" w:hAnsi="Times New Roman" w:cs="Times New Roman"/>
        </w:rPr>
        <w:t>As you move towards the barn or pasture</w:t>
      </w:r>
      <w:r w:rsidR="00C76019">
        <w:rPr>
          <w:rFonts w:ascii="Times New Roman" w:hAnsi="Times New Roman" w:cs="Times New Roman"/>
        </w:rPr>
        <w:t>,</w:t>
      </w:r>
      <w:r>
        <w:rPr>
          <w:rFonts w:ascii="Times New Roman" w:hAnsi="Times New Roman" w:cs="Times New Roman"/>
        </w:rPr>
        <w:t xml:space="preserve"> s</w:t>
      </w:r>
      <w:r w:rsidRPr="00E36CDE">
        <w:rPr>
          <w:rFonts w:ascii="Times New Roman" w:hAnsi="Times New Roman" w:cs="Times New Roman"/>
        </w:rPr>
        <w:t>imply look all around</w:t>
      </w:r>
      <w:r w:rsidR="00C76019">
        <w:rPr>
          <w:rFonts w:ascii="Times New Roman" w:hAnsi="Times New Roman" w:cs="Times New Roman"/>
        </w:rPr>
        <w:t xml:space="preserve"> and</w:t>
      </w:r>
      <w:r w:rsidRPr="00E36CDE">
        <w:rPr>
          <w:rFonts w:ascii="Times New Roman" w:hAnsi="Times New Roman" w:cs="Times New Roman"/>
        </w:rPr>
        <w:t xml:space="preserve"> notice what your eyes might be drawn to today, such as particular colors in the landscape, similarities or differences in textures, the shapes of any horses outside, different types of manufactured objects or even patterns of light. Name these things silently to yourself. Practice keeping your instincts sharp. </w:t>
      </w:r>
    </w:p>
    <w:p w14:paraId="79311476" w14:textId="51785D06" w:rsidR="008D3C91" w:rsidRDefault="008D3C91" w:rsidP="00D914A8">
      <w:pPr>
        <w:pStyle w:val="ListParagraph"/>
        <w:numPr>
          <w:ilvl w:val="0"/>
          <w:numId w:val="1"/>
        </w:numPr>
        <w:ind w:left="360"/>
        <w:rPr>
          <w:rFonts w:ascii="Times New Roman" w:hAnsi="Times New Roman" w:cs="Times New Roman"/>
        </w:rPr>
      </w:pPr>
      <w:r w:rsidRPr="00E36CDE">
        <w:rPr>
          <w:rFonts w:ascii="Times New Roman" w:hAnsi="Times New Roman" w:cs="Times New Roman"/>
        </w:rPr>
        <w:t>Next, pay attention to the familiar smell of the horses. Is it pleasant, unpleasant or neutral to you today? What other smells do you notice in the air? Humans used to travel for the purpose of finding food</w:t>
      </w:r>
      <w:r w:rsidR="00C76019">
        <w:rPr>
          <w:rFonts w:ascii="Times New Roman" w:hAnsi="Times New Roman" w:cs="Times New Roman"/>
        </w:rPr>
        <w:t>,</w:t>
      </w:r>
      <w:r w:rsidRPr="00E36CDE">
        <w:rPr>
          <w:rFonts w:ascii="Times New Roman" w:hAnsi="Times New Roman" w:cs="Times New Roman"/>
        </w:rPr>
        <w:t xml:space="preserve"> and smell is a primary tool of awareness. </w:t>
      </w:r>
    </w:p>
    <w:p w14:paraId="6AEADE16" w14:textId="229B8D4B" w:rsidR="008D3C91" w:rsidRDefault="008D3C91" w:rsidP="00D914A8">
      <w:pPr>
        <w:pStyle w:val="ListParagraph"/>
        <w:numPr>
          <w:ilvl w:val="0"/>
          <w:numId w:val="1"/>
        </w:numPr>
        <w:ind w:left="360"/>
        <w:rPr>
          <w:rFonts w:ascii="Times New Roman" w:hAnsi="Times New Roman" w:cs="Times New Roman"/>
        </w:rPr>
      </w:pPr>
      <w:r>
        <w:rPr>
          <w:rFonts w:ascii="Times New Roman" w:hAnsi="Times New Roman" w:cs="Times New Roman"/>
        </w:rPr>
        <w:t>Consciously make note of what</w:t>
      </w:r>
      <w:r w:rsidRPr="00E36CDE">
        <w:rPr>
          <w:rFonts w:ascii="Times New Roman" w:hAnsi="Times New Roman" w:cs="Times New Roman"/>
        </w:rPr>
        <w:t xml:space="preserve"> sounds are audible to you today</w:t>
      </w:r>
      <w:r w:rsidR="00C76019">
        <w:rPr>
          <w:rFonts w:ascii="Times New Roman" w:hAnsi="Times New Roman" w:cs="Times New Roman"/>
        </w:rPr>
        <w:t>—h</w:t>
      </w:r>
      <w:r w:rsidRPr="00E36CDE">
        <w:rPr>
          <w:rFonts w:ascii="Times New Roman" w:hAnsi="Times New Roman" w:cs="Times New Roman"/>
        </w:rPr>
        <w:t>orses, vehicles, birds, planes</w:t>
      </w:r>
      <w:r w:rsidR="005E303B">
        <w:rPr>
          <w:rFonts w:ascii="Times New Roman" w:hAnsi="Times New Roman" w:cs="Times New Roman"/>
        </w:rPr>
        <w:t>,</w:t>
      </w:r>
      <w:r w:rsidRPr="00E36CDE">
        <w:rPr>
          <w:rFonts w:ascii="Times New Roman" w:hAnsi="Times New Roman" w:cs="Times New Roman"/>
        </w:rPr>
        <w:t xml:space="preserve"> etc. </w:t>
      </w:r>
    </w:p>
    <w:p w14:paraId="1F44509E" w14:textId="1AD580E9" w:rsidR="00D914A8" w:rsidRDefault="008D3C91" w:rsidP="00D914A8">
      <w:pPr>
        <w:pStyle w:val="ListParagraph"/>
        <w:numPr>
          <w:ilvl w:val="0"/>
          <w:numId w:val="1"/>
        </w:numPr>
        <w:ind w:left="360"/>
        <w:rPr>
          <w:rFonts w:ascii="Times New Roman" w:hAnsi="Times New Roman" w:cs="Times New Roman"/>
        </w:rPr>
      </w:pPr>
      <w:r w:rsidRPr="00E36CDE">
        <w:rPr>
          <w:rFonts w:ascii="Times New Roman" w:hAnsi="Times New Roman" w:cs="Times New Roman"/>
        </w:rPr>
        <w:lastRenderedPageBreak/>
        <w:t>And last, purposely take time to notice the temperature on your skin, hands or face</w:t>
      </w:r>
      <w:r w:rsidR="005E303B">
        <w:rPr>
          <w:rFonts w:ascii="Times New Roman" w:hAnsi="Times New Roman" w:cs="Times New Roman"/>
        </w:rPr>
        <w:t>.</w:t>
      </w:r>
      <w:r w:rsidRPr="00E36CDE">
        <w:rPr>
          <w:rFonts w:ascii="Times New Roman" w:hAnsi="Times New Roman" w:cs="Times New Roman"/>
        </w:rPr>
        <w:t xml:space="preserve"> Does it feel good, bad or neutral?</w:t>
      </w:r>
    </w:p>
    <w:p w14:paraId="0BBF3760" w14:textId="77777777" w:rsidR="00D914A8" w:rsidRDefault="00D914A8" w:rsidP="00D914A8">
      <w:pPr>
        <w:pStyle w:val="ListParagraph"/>
        <w:ind w:left="0"/>
        <w:rPr>
          <w:rFonts w:ascii="Times New Roman" w:hAnsi="Times New Roman" w:cs="Times New Roman"/>
        </w:rPr>
      </w:pPr>
    </w:p>
    <w:p w14:paraId="552EBE91" w14:textId="5E8E9704" w:rsidR="008D3C91" w:rsidRPr="00D914A8" w:rsidRDefault="008D3C91" w:rsidP="00D914A8">
      <w:pPr>
        <w:pStyle w:val="ListParagraph"/>
        <w:ind w:left="0"/>
        <w:rPr>
          <w:rFonts w:ascii="Times New Roman" w:hAnsi="Times New Roman" w:cs="Times New Roman"/>
        </w:rPr>
      </w:pPr>
      <w:r w:rsidRPr="00D914A8">
        <w:rPr>
          <w:rFonts w:ascii="Times New Roman" w:hAnsi="Times New Roman" w:cs="Times New Roman"/>
          <w:b/>
        </w:rPr>
        <w:t>Breathe and getting embodied exercises</w:t>
      </w:r>
    </w:p>
    <w:p w14:paraId="7D519BEF" w14:textId="448843DF" w:rsidR="008D3C91" w:rsidRPr="004E5750" w:rsidRDefault="008D3C91" w:rsidP="00D914A8">
      <w:pPr>
        <w:pStyle w:val="ListParagraph"/>
        <w:numPr>
          <w:ilvl w:val="0"/>
          <w:numId w:val="2"/>
        </w:numPr>
        <w:ind w:left="360"/>
        <w:rPr>
          <w:rFonts w:ascii="Times New Roman" w:hAnsi="Times New Roman" w:cs="Times New Roman"/>
        </w:rPr>
      </w:pPr>
      <w:r w:rsidRPr="004E5750">
        <w:rPr>
          <w:rFonts w:ascii="Times New Roman" w:hAnsi="Times New Roman" w:cs="Times New Roman"/>
        </w:rPr>
        <w:t xml:space="preserve">In this present moment of practicing self-awareness, it is also good practice to bring attention to a soft easy breath, staying aware of the breath for the entirety of three full breathing cycles. Whether breathing in for three, four, or more counts, simply exhale one beat longer than </w:t>
      </w:r>
      <w:r w:rsidR="00C76019">
        <w:rPr>
          <w:rFonts w:ascii="Times New Roman" w:hAnsi="Times New Roman" w:cs="Times New Roman"/>
        </w:rPr>
        <w:t>you inhale</w:t>
      </w:r>
      <w:r w:rsidRPr="004E5750">
        <w:rPr>
          <w:rFonts w:ascii="Times New Roman" w:hAnsi="Times New Roman" w:cs="Times New Roman"/>
        </w:rPr>
        <w:t xml:space="preserve">. </w:t>
      </w:r>
    </w:p>
    <w:p w14:paraId="3ED8292B" w14:textId="77777777" w:rsidR="008D3C91" w:rsidRPr="004E5750" w:rsidRDefault="008D3C91" w:rsidP="00D914A8">
      <w:pPr>
        <w:pStyle w:val="ListParagraph"/>
        <w:numPr>
          <w:ilvl w:val="0"/>
          <w:numId w:val="2"/>
        </w:numPr>
        <w:ind w:left="360"/>
        <w:rPr>
          <w:rFonts w:ascii="Times New Roman" w:hAnsi="Times New Roman" w:cs="Times New Roman"/>
        </w:rPr>
      </w:pPr>
      <w:r w:rsidRPr="004E5750">
        <w:rPr>
          <w:rFonts w:ascii="Times New Roman" w:hAnsi="Times New Roman" w:cs="Times New Roman"/>
        </w:rPr>
        <w:t xml:space="preserve">Next, take a short time to feel the weight of your feet and body on the ground as you stand next to your vet truck. </w:t>
      </w:r>
    </w:p>
    <w:p w14:paraId="05B02E84" w14:textId="24545F0E" w:rsidR="008D3C91" w:rsidRPr="004E5750" w:rsidRDefault="008D3C91" w:rsidP="00D914A8">
      <w:pPr>
        <w:pStyle w:val="ListParagraph"/>
        <w:numPr>
          <w:ilvl w:val="0"/>
          <w:numId w:val="2"/>
        </w:numPr>
        <w:ind w:left="360"/>
        <w:rPr>
          <w:rFonts w:ascii="Times New Roman" w:hAnsi="Times New Roman" w:cs="Times New Roman"/>
        </w:rPr>
      </w:pPr>
      <w:r w:rsidRPr="004E5750">
        <w:rPr>
          <w:rFonts w:ascii="Times New Roman" w:hAnsi="Times New Roman" w:cs="Times New Roman"/>
        </w:rPr>
        <w:t>Shift your weight slightly from side to side, or gently rock from your toes to your heels if you are able. Really take time to notice what you are feeling</w:t>
      </w:r>
      <w:r w:rsidR="005E303B">
        <w:rPr>
          <w:rFonts w:ascii="Times New Roman" w:hAnsi="Times New Roman" w:cs="Times New Roman"/>
        </w:rPr>
        <w:t>.</w:t>
      </w:r>
      <w:r w:rsidRPr="004E5750">
        <w:rPr>
          <w:rFonts w:ascii="Times New Roman" w:hAnsi="Times New Roman" w:cs="Times New Roman"/>
        </w:rPr>
        <w:t xml:space="preserve"> </w:t>
      </w:r>
    </w:p>
    <w:p w14:paraId="66F27B5D" w14:textId="77777777" w:rsidR="00D914A8" w:rsidRDefault="00D914A8" w:rsidP="00D914A8">
      <w:pPr>
        <w:ind w:firstLine="360"/>
        <w:rPr>
          <w:rFonts w:ascii="Times New Roman" w:hAnsi="Times New Roman" w:cs="Times New Roman"/>
        </w:rPr>
      </w:pPr>
    </w:p>
    <w:p w14:paraId="52F533E7" w14:textId="3F903FF8" w:rsidR="008D3C91" w:rsidRDefault="008D3C91" w:rsidP="00D914A8">
      <w:pPr>
        <w:rPr>
          <w:rFonts w:ascii="Times New Roman" w:hAnsi="Times New Roman" w:cs="Times New Roman"/>
        </w:rPr>
      </w:pPr>
      <w:r w:rsidRPr="000350CC">
        <w:rPr>
          <w:rFonts w:ascii="Times New Roman" w:hAnsi="Times New Roman" w:cs="Times New Roman"/>
        </w:rPr>
        <w:t xml:space="preserve">Already, relational </w:t>
      </w:r>
      <w:r>
        <w:rPr>
          <w:rFonts w:ascii="Times New Roman" w:hAnsi="Times New Roman" w:cs="Times New Roman"/>
        </w:rPr>
        <w:t>self-awareness</w:t>
      </w:r>
      <w:r w:rsidRPr="000350CC">
        <w:rPr>
          <w:rFonts w:ascii="Times New Roman" w:hAnsi="Times New Roman" w:cs="Times New Roman"/>
        </w:rPr>
        <w:t xml:space="preserve"> can be developed by this act of becoming attuned to yourself. Through these initial practices</w:t>
      </w:r>
      <w:r w:rsidR="00C76019">
        <w:rPr>
          <w:rFonts w:ascii="Times New Roman" w:hAnsi="Times New Roman" w:cs="Times New Roman"/>
        </w:rPr>
        <w:t>,</w:t>
      </w:r>
      <w:r w:rsidRPr="000350CC">
        <w:rPr>
          <w:rFonts w:ascii="Times New Roman" w:hAnsi="Times New Roman" w:cs="Times New Roman"/>
        </w:rPr>
        <w:t xml:space="preserve"> you can become connected to your bodily sensations</w:t>
      </w:r>
      <w:r w:rsidR="00C76019">
        <w:rPr>
          <w:rFonts w:ascii="Times New Roman" w:hAnsi="Times New Roman" w:cs="Times New Roman"/>
        </w:rPr>
        <w:t>.</w:t>
      </w:r>
      <w:r w:rsidRPr="000350CC">
        <w:rPr>
          <w:rFonts w:ascii="Times New Roman" w:hAnsi="Times New Roman" w:cs="Times New Roman"/>
        </w:rPr>
        <w:t xml:space="preserve"> </w:t>
      </w:r>
    </w:p>
    <w:p w14:paraId="1195E25C" w14:textId="77777777" w:rsidR="00D914A8" w:rsidRDefault="00D914A8" w:rsidP="00D914A8">
      <w:pPr>
        <w:rPr>
          <w:rFonts w:ascii="Times New Roman" w:hAnsi="Times New Roman" w:cs="Times New Roman"/>
          <w:b/>
        </w:rPr>
      </w:pPr>
    </w:p>
    <w:p w14:paraId="23D4F65E" w14:textId="1BF2EAFB" w:rsidR="008D3C91" w:rsidRPr="000350CC" w:rsidRDefault="008D3C91" w:rsidP="00D914A8">
      <w:pPr>
        <w:rPr>
          <w:rFonts w:ascii="Times New Roman" w:hAnsi="Times New Roman" w:cs="Times New Roman"/>
          <w:b/>
        </w:rPr>
      </w:pPr>
      <w:r w:rsidRPr="000350CC">
        <w:rPr>
          <w:rFonts w:ascii="Times New Roman" w:hAnsi="Times New Roman" w:cs="Times New Roman"/>
          <w:b/>
        </w:rPr>
        <w:t xml:space="preserve">Repeat and </w:t>
      </w:r>
      <w:r w:rsidR="00C76019">
        <w:rPr>
          <w:rFonts w:ascii="Times New Roman" w:hAnsi="Times New Roman" w:cs="Times New Roman"/>
          <w:b/>
        </w:rPr>
        <w:t>p</w:t>
      </w:r>
      <w:r w:rsidRPr="000350CC">
        <w:rPr>
          <w:rFonts w:ascii="Times New Roman" w:hAnsi="Times New Roman" w:cs="Times New Roman"/>
          <w:b/>
        </w:rPr>
        <w:t>ractice</w:t>
      </w:r>
    </w:p>
    <w:p w14:paraId="3BFC38A2" w14:textId="5635A79F" w:rsidR="008D3C91" w:rsidRDefault="008D3C91" w:rsidP="00D914A8">
      <w:pPr>
        <w:rPr>
          <w:rFonts w:ascii="Times New Roman" w:hAnsi="Times New Roman" w:cs="Times New Roman"/>
        </w:rPr>
      </w:pPr>
      <w:r>
        <w:rPr>
          <w:rFonts w:ascii="Times New Roman" w:hAnsi="Times New Roman" w:cs="Times New Roman"/>
        </w:rPr>
        <w:t xml:space="preserve">Another way to practice bodily awareness is by doing a quick body scan. From the ground up, bringing awareness into the toes up through the legs and torso to </w:t>
      </w:r>
      <w:r w:rsidR="00C76019">
        <w:rPr>
          <w:rFonts w:ascii="Times New Roman" w:hAnsi="Times New Roman" w:cs="Times New Roman"/>
        </w:rPr>
        <w:t xml:space="preserve">the </w:t>
      </w:r>
      <w:r>
        <w:rPr>
          <w:rFonts w:ascii="Times New Roman" w:hAnsi="Times New Roman" w:cs="Times New Roman"/>
        </w:rPr>
        <w:t>neck, head, shoulders and jaw can highlight any tightness or tension that might be unconsciously felt. This can be done repeatedly and as needed. A somatically</w:t>
      </w:r>
      <w:r w:rsidR="00C76019">
        <w:rPr>
          <w:rFonts w:ascii="Times New Roman" w:hAnsi="Times New Roman" w:cs="Times New Roman"/>
        </w:rPr>
        <w:t xml:space="preserve"> </w:t>
      </w:r>
      <w:r>
        <w:rPr>
          <w:rFonts w:ascii="Times New Roman" w:hAnsi="Times New Roman" w:cs="Times New Roman"/>
        </w:rPr>
        <w:t xml:space="preserve">trained therapist or health professional can facilitate the deeper processing of chronic or habitual pain patterns in the body that may otherwise interfere with the regulation of the nervous system. The goal is to go beyond just trying. Practice is essential. Practice feeling into each day, before and after each call, procedure or surgery. </w:t>
      </w:r>
    </w:p>
    <w:p w14:paraId="7A621D52" w14:textId="77777777" w:rsidR="00D914A8" w:rsidRDefault="00D914A8" w:rsidP="00D914A8">
      <w:pPr>
        <w:rPr>
          <w:rFonts w:ascii="Times New Roman" w:hAnsi="Times New Roman" w:cs="Times New Roman"/>
        </w:rPr>
      </w:pPr>
    </w:p>
    <w:p w14:paraId="56157970" w14:textId="525721D1" w:rsidR="008D3C91" w:rsidRDefault="008D3C91" w:rsidP="00D914A8">
      <w:pPr>
        <w:rPr>
          <w:rFonts w:ascii="Times New Roman" w:hAnsi="Times New Roman" w:cs="Times New Roman"/>
        </w:rPr>
      </w:pPr>
      <w:r>
        <w:rPr>
          <w:rFonts w:ascii="Times New Roman" w:hAnsi="Times New Roman" w:cs="Times New Roman"/>
        </w:rPr>
        <w:t xml:space="preserve">If unexpected distressing thoughts or images come up from your day or from the past when doing these somatic exercises, they can be acknowledged with acceptance and non-judgement. If you need, go a step further and place them in an imaginary container where they can be privately held in an imaginary safe spot. Let the thoughts or images remain there until such time as you have the resources to work with a therapist, coach or trusted friend who can attend to them with you. Becoming purposeful about understanding how your body holds big or small traumatic events allows more space in the nervous system for successful awareness of positive states of joy, laughter, </w:t>
      </w:r>
      <w:proofErr w:type="gramStart"/>
      <w:r>
        <w:rPr>
          <w:rFonts w:ascii="Times New Roman" w:hAnsi="Times New Roman" w:cs="Times New Roman"/>
        </w:rPr>
        <w:t>awe</w:t>
      </w:r>
      <w:proofErr w:type="gramEnd"/>
      <w:r>
        <w:rPr>
          <w:rFonts w:ascii="Times New Roman" w:hAnsi="Times New Roman" w:cs="Times New Roman"/>
        </w:rPr>
        <w:t xml:space="preserve"> and gratitude.</w:t>
      </w:r>
    </w:p>
    <w:p w14:paraId="5EB85FDD" w14:textId="77777777" w:rsidR="00D914A8" w:rsidRDefault="00D914A8" w:rsidP="00D914A8">
      <w:pPr>
        <w:rPr>
          <w:rFonts w:ascii="Times New Roman" w:hAnsi="Times New Roman" w:cs="Times New Roman"/>
        </w:rPr>
      </w:pPr>
    </w:p>
    <w:p w14:paraId="10E0AEAF" w14:textId="73B9210B" w:rsidR="008D3C91" w:rsidRDefault="008D3C91" w:rsidP="00D914A8">
      <w:pPr>
        <w:rPr>
          <w:rFonts w:ascii="Times New Roman" w:hAnsi="Times New Roman" w:cs="Times New Roman"/>
        </w:rPr>
      </w:pPr>
      <w:r>
        <w:rPr>
          <w:rFonts w:ascii="Times New Roman" w:hAnsi="Times New Roman" w:cs="Times New Roman"/>
        </w:rPr>
        <w:t xml:space="preserve">As humans, our own emotional worlds are conveyed by the way we walk, talk, stand and move. It makes sense that if the veterinarian can develop a quick awareness of both the mind and body before and during a call, then a more regulated transition to connecting with the horse as patient, the owner, the </w:t>
      </w:r>
      <w:proofErr w:type="gramStart"/>
      <w:r>
        <w:rPr>
          <w:rFonts w:ascii="Times New Roman" w:hAnsi="Times New Roman" w:cs="Times New Roman"/>
        </w:rPr>
        <w:t>trainer</w:t>
      </w:r>
      <w:proofErr w:type="gramEnd"/>
      <w:r>
        <w:rPr>
          <w:rFonts w:ascii="Times New Roman" w:hAnsi="Times New Roman" w:cs="Times New Roman"/>
        </w:rPr>
        <w:t xml:space="preserve"> or a colleague can occur. </w:t>
      </w:r>
    </w:p>
    <w:p w14:paraId="2BE4A783" w14:textId="77777777" w:rsidR="00D914A8" w:rsidRDefault="00D914A8" w:rsidP="00D914A8">
      <w:pPr>
        <w:rPr>
          <w:rFonts w:ascii="Times New Roman" w:hAnsi="Times New Roman" w:cs="Times New Roman"/>
        </w:rPr>
      </w:pPr>
    </w:p>
    <w:p w14:paraId="169A1FC2" w14:textId="2035A633" w:rsidR="008D3C91" w:rsidRPr="00CC2E17" w:rsidRDefault="008D3C91" w:rsidP="00D914A8">
      <w:pPr>
        <w:rPr>
          <w:rFonts w:ascii="Times New Roman" w:hAnsi="Times New Roman" w:cs="Times New Roman"/>
          <w:b/>
        </w:rPr>
      </w:pPr>
      <w:r>
        <w:rPr>
          <w:rFonts w:ascii="Times New Roman" w:hAnsi="Times New Roman" w:cs="Times New Roman"/>
          <w:b/>
        </w:rPr>
        <w:t xml:space="preserve">One </w:t>
      </w:r>
      <w:r w:rsidR="00C76019">
        <w:rPr>
          <w:rFonts w:ascii="Times New Roman" w:hAnsi="Times New Roman" w:cs="Times New Roman"/>
          <w:b/>
        </w:rPr>
        <w:t>s</w:t>
      </w:r>
      <w:r>
        <w:rPr>
          <w:rFonts w:ascii="Times New Roman" w:hAnsi="Times New Roman" w:cs="Times New Roman"/>
          <w:b/>
        </w:rPr>
        <w:t>tep</w:t>
      </w:r>
    </w:p>
    <w:p w14:paraId="31C10116" w14:textId="32295FC4" w:rsidR="008D3C91" w:rsidRDefault="008D3C91" w:rsidP="00D914A8">
      <w:pPr>
        <w:rPr>
          <w:rFonts w:ascii="Times New Roman" w:hAnsi="Times New Roman" w:cs="Times New Roman"/>
        </w:rPr>
      </w:pPr>
      <w:r>
        <w:rPr>
          <w:rFonts w:ascii="Times New Roman" w:hAnsi="Times New Roman" w:cs="Times New Roman"/>
        </w:rPr>
        <w:t xml:space="preserve">If you are not ready to practice these techniques, start with this one step. Soften the chest as you slowly and deeply breathe in and out for one full cycle. Relax the </w:t>
      </w:r>
      <w:proofErr w:type="gramStart"/>
      <w:r>
        <w:rPr>
          <w:rFonts w:ascii="Times New Roman" w:hAnsi="Times New Roman" w:cs="Times New Roman"/>
        </w:rPr>
        <w:t>fingers,</w:t>
      </w:r>
      <w:bookmarkStart w:id="0" w:name="_GoBack"/>
      <w:bookmarkEnd w:id="0"/>
      <w:r>
        <w:rPr>
          <w:rFonts w:ascii="Times New Roman" w:hAnsi="Times New Roman" w:cs="Times New Roman"/>
        </w:rPr>
        <w:t>and</w:t>
      </w:r>
      <w:proofErr w:type="gramEnd"/>
      <w:r>
        <w:rPr>
          <w:rFonts w:ascii="Times New Roman" w:hAnsi="Times New Roman" w:cs="Times New Roman"/>
        </w:rPr>
        <w:t xml:space="preserve"> relax the tongue to communicate to your nervous system that you are ready to meet another sentient being with an open heart.</w:t>
      </w:r>
    </w:p>
    <w:p w14:paraId="27123ABB" w14:textId="77777777" w:rsidR="00D914A8" w:rsidRDefault="00D914A8" w:rsidP="00D914A8">
      <w:pPr>
        <w:rPr>
          <w:rFonts w:ascii="Times New Roman" w:hAnsi="Times New Roman" w:cs="Times New Roman"/>
        </w:rPr>
      </w:pPr>
    </w:p>
    <w:p w14:paraId="545377E4" w14:textId="3BB88F5A" w:rsidR="008D3C91" w:rsidRDefault="008D3C91" w:rsidP="00D914A8">
      <w:pPr>
        <w:rPr>
          <w:rFonts w:ascii="Times New Roman" w:hAnsi="Times New Roman" w:cs="Times New Roman"/>
        </w:rPr>
      </w:pPr>
      <w:r>
        <w:rPr>
          <w:rFonts w:ascii="Times New Roman" w:hAnsi="Times New Roman" w:cs="Times New Roman"/>
        </w:rPr>
        <w:lastRenderedPageBreak/>
        <w:t>Another quick reset for a stressed-out nervous system on-the-go comes from an energy medicine technique by Elizabeth Tapas-Fleming. The Tapas Acupressure Technique is as follows:</w:t>
      </w:r>
    </w:p>
    <w:p w14:paraId="32605081" w14:textId="77777777" w:rsidR="00D914A8" w:rsidRDefault="00D914A8" w:rsidP="00D914A8">
      <w:pPr>
        <w:rPr>
          <w:rFonts w:ascii="Times New Roman" w:hAnsi="Times New Roman" w:cs="Times New Roman"/>
        </w:rPr>
      </w:pPr>
    </w:p>
    <w:p w14:paraId="212B49EF" w14:textId="4535A81A" w:rsidR="008D3C91" w:rsidRDefault="008D3C91" w:rsidP="00D914A8">
      <w:pPr>
        <w:pStyle w:val="ListParagraph"/>
        <w:numPr>
          <w:ilvl w:val="0"/>
          <w:numId w:val="3"/>
        </w:numPr>
        <w:ind w:left="360"/>
        <w:rPr>
          <w:rFonts w:ascii="Times New Roman" w:hAnsi="Times New Roman" w:cs="Times New Roman"/>
        </w:rPr>
      </w:pPr>
      <w:r>
        <w:rPr>
          <w:rFonts w:ascii="Times New Roman" w:hAnsi="Times New Roman" w:cs="Times New Roman"/>
        </w:rPr>
        <w:t>Gently place your hand horizontally at the base of the skull with the thumb touching just above the hairline.</w:t>
      </w:r>
    </w:p>
    <w:p w14:paraId="14C02314" w14:textId="3C10823D" w:rsidR="008D3C91" w:rsidRDefault="008D3C91" w:rsidP="00D914A8">
      <w:pPr>
        <w:pStyle w:val="ListParagraph"/>
        <w:numPr>
          <w:ilvl w:val="0"/>
          <w:numId w:val="3"/>
        </w:numPr>
        <w:ind w:left="360"/>
        <w:rPr>
          <w:rFonts w:ascii="Times New Roman" w:hAnsi="Times New Roman" w:cs="Times New Roman"/>
        </w:rPr>
      </w:pPr>
      <w:r>
        <w:rPr>
          <w:rFonts w:ascii="Times New Roman" w:hAnsi="Times New Roman" w:cs="Times New Roman"/>
        </w:rPr>
        <w:t>With your other hand</w:t>
      </w:r>
      <w:r w:rsidR="00C76019">
        <w:rPr>
          <w:rFonts w:ascii="Times New Roman" w:hAnsi="Times New Roman" w:cs="Times New Roman"/>
        </w:rPr>
        <w:t>,</w:t>
      </w:r>
      <w:r>
        <w:rPr>
          <w:rFonts w:ascii="Times New Roman" w:hAnsi="Times New Roman" w:cs="Times New Roman"/>
        </w:rPr>
        <w:t xml:space="preserve"> place your thumb and ring finger on either side of the bridge of the nose.</w:t>
      </w:r>
    </w:p>
    <w:p w14:paraId="2A0E7428" w14:textId="77777777" w:rsidR="008D3C91" w:rsidRDefault="008D3C91" w:rsidP="00D914A8">
      <w:pPr>
        <w:pStyle w:val="ListParagraph"/>
        <w:numPr>
          <w:ilvl w:val="0"/>
          <w:numId w:val="3"/>
        </w:numPr>
        <w:ind w:left="360"/>
        <w:rPr>
          <w:rFonts w:ascii="Times New Roman" w:hAnsi="Times New Roman" w:cs="Times New Roman"/>
        </w:rPr>
      </w:pPr>
      <w:r>
        <w:rPr>
          <w:rFonts w:ascii="Times New Roman" w:hAnsi="Times New Roman" w:cs="Times New Roman"/>
        </w:rPr>
        <w:t>Now place your middle finger in the middle of your forehead (third eye area). Hold this position until you take a natural deep breath.</w:t>
      </w:r>
    </w:p>
    <w:p w14:paraId="78413DF9" w14:textId="02D2CCEE" w:rsidR="00D914A8" w:rsidRDefault="008D3C91" w:rsidP="00D914A8">
      <w:pPr>
        <w:pStyle w:val="ListParagraph"/>
        <w:ind w:left="0"/>
        <w:rPr>
          <w:rFonts w:ascii="Times New Roman" w:hAnsi="Times New Roman" w:cs="Times New Roman"/>
        </w:rPr>
      </w:pPr>
      <w:r>
        <w:rPr>
          <w:rFonts w:ascii="Times New Roman" w:hAnsi="Times New Roman" w:cs="Times New Roman"/>
        </w:rPr>
        <w:t xml:space="preserve"> </w:t>
      </w:r>
    </w:p>
    <w:p w14:paraId="7A3457DA" w14:textId="367EC26A" w:rsidR="008D3C91" w:rsidRDefault="008D3C91" w:rsidP="00D914A8">
      <w:pPr>
        <w:rPr>
          <w:rFonts w:ascii="Times New Roman" w:hAnsi="Times New Roman" w:cs="Times New Roman"/>
        </w:rPr>
      </w:pPr>
      <w:r>
        <w:rPr>
          <w:rFonts w:ascii="Times New Roman" w:hAnsi="Times New Roman" w:cs="Times New Roman"/>
        </w:rPr>
        <w:t xml:space="preserve">Tracking your body is the first step in noticing that thoughts and behaviors are separate from sensations. Allow yourself to develop a deeper capacity for relaxation, non-judgment and gratitude for the privilege and success of utilizing your professional skills on any given day. </w:t>
      </w:r>
    </w:p>
    <w:p w14:paraId="0DA8CD79" w14:textId="77777777" w:rsidR="00D914A8" w:rsidRDefault="00D914A8" w:rsidP="00D914A8">
      <w:pPr>
        <w:rPr>
          <w:rFonts w:ascii="Times New Roman" w:hAnsi="Times New Roman" w:cs="Times New Roman"/>
        </w:rPr>
      </w:pPr>
    </w:p>
    <w:p w14:paraId="451B487F" w14:textId="74C80455" w:rsidR="008D3C91" w:rsidRDefault="008D3C91" w:rsidP="00D914A8">
      <w:pPr>
        <w:rPr>
          <w:rFonts w:ascii="Times New Roman" w:hAnsi="Times New Roman" w:cs="Times New Roman"/>
        </w:rPr>
      </w:pPr>
      <w:r>
        <w:rPr>
          <w:rFonts w:ascii="Times New Roman" w:hAnsi="Times New Roman" w:cs="Times New Roman"/>
        </w:rPr>
        <w:t>These grounding and orienting techniques used in somatic therapies can help</w:t>
      </w:r>
      <w:r w:rsidR="00C76019">
        <w:rPr>
          <w:rFonts w:ascii="Times New Roman" w:hAnsi="Times New Roman" w:cs="Times New Roman"/>
        </w:rPr>
        <w:t xml:space="preserve"> you</w:t>
      </w:r>
      <w:r>
        <w:rPr>
          <w:rFonts w:ascii="Times New Roman" w:hAnsi="Times New Roman" w:cs="Times New Roman"/>
        </w:rPr>
        <w:t xml:space="preserve"> begin getting out of the thinking brain and start being curious about experiencing more connectedness to bodily sensations. If you are curious enough to give these suggestions a try</w:t>
      </w:r>
      <w:r w:rsidR="00C76019">
        <w:rPr>
          <w:rFonts w:ascii="Times New Roman" w:hAnsi="Times New Roman" w:cs="Times New Roman"/>
        </w:rPr>
        <w:t>,</w:t>
      </w:r>
      <w:r>
        <w:rPr>
          <w:rFonts w:ascii="Times New Roman" w:hAnsi="Times New Roman" w:cs="Times New Roman"/>
        </w:rPr>
        <w:t xml:space="preserve"> you will develop a capacity to give your nervous system quick resets throughout the day and inhibit chronic stress. Initiating a purposeful routine to quickly recognize and acknowledge the state of your nervous system will help facilitate harmony between the self, </w:t>
      </w:r>
      <w:r w:rsidR="00035954">
        <w:rPr>
          <w:rFonts w:ascii="Times New Roman" w:hAnsi="Times New Roman" w:cs="Times New Roman"/>
        </w:rPr>
        <w:t xml:space="preserve">your </w:t>
      </w:r>
      <w:r>
        <w:rPr>
          <w:rFonts w:ascii="Times New Roman" w:hAnsi="Times New Roman" w:cs="Times New Roman"/>
        </w:rPr>
        <w:t>equine patients and other</w:t>
      </w:r>
      <w:r w:rsidR="00035954">
        <w:rPr>
          <w:rFonts w:ascii="Times New Roman" w:hAnsi="Times New Roman" w:cs="Times New Roman"/>
        </w:rPr>
        <w:t>s</w:t>
      </w:r>
      <w:r>
        <w:rPr>
          <w:rFonts w:ascii="Times New Roman" w:hAnsi="Times New Roman" w:cs="Times New Roman"/>
        </w:rPr>
        <w:t xml:space="preserve">, ultimately improving </w:t>
      </w:r>
      <w:r w:rsidR="00035954">
        <w:rPr>
          <w:rFonts w:ascii="Times New Roman" w:hAnsi="Times New Roman" w:cs="Times New Roman"/>
        </w:rPr>
        <w:t xml:space="preserve">the </w:t>
      </w:r>
      <w:r>
        <w:rPr>
          <w:rFonts w:ascii="Times New Roman" w:hAnsi="Times New Roman" w:cs="Times New Roman"/>
        </w:rPr>
        <w:t xml:space="preserve">effectiveness of all your wellness initiatives. </w:t>
      </w:r>
    </w:p>
    <w:p w14:paraId="52C5A188" w14:textId="77777777" w:rsidR="00D914A8" w:rsidRDefault="00D914A8" w:rsidP="00D914A8">
      <w:pPr>
        <w:rPr>
          <w:rFonts w:ascii="Times New Roman" w:hAnsi="Times New Roman" w:cs="Times New Roman"/>
        </w:rPr>
      </w:pPr>
    </w:p>
    <w:p w14:paraId="4F0895C5" w14:textId="385B2565" w:rsidR="008D3C91" w:rsidRPr="002D4279" w:rsidRDefault="008D3C91" w:rsidP="00D914A8">
      <w:pPr>
        <w:rPr>
          <w:rFonts w:ascii="Times New Roman" w:hAnsi="Times New Roman" w:cs="Times New Roman"/>
          <w:i/>
          <w:iCs/>
        </w:rPr>
      </w:pPr>
      <w:r w:rsidRPr="002D4279">
        <w:rPr>
          <w:rFonts w:ascii="Times New Roman" w:hAnsi="Times New Roman" w:cs="Times New Roman"/>
          <w:i/>
          <w:iCs/>
        </w:rPr>
        <w:t>Trudi Howley M.S., SEP, CPC is a lifelong equestrian, Somatic Psychotherapist, Certified Professional Coach, and US Dressage Federation Silver medalist. She specializes in resolving trauma, solution</w:t>
      </w:r>
      <w:r w:rsidR="00C76019" w:rsidRPr="002D4279">
        <w:rPr>
          <w:rFonts w:ascii="Times New Roman" w:hAnsi="Times New Roman" w:cs="Times New Roman"/>
          <w:i/>
          <w:iCs/>
        </w:rPr>
        <w:t>-</w:t>
      </w:r>
      <w:r w:rsidRPr="002D4279">
        <w:rPr>
          <w:rFonts w:ascii="Times New Roman" w:hAnsi="Times New Roman" w:cs="Times New Roman"/>
          <w:i/>
          <w:iCs/>
        </w:rPr>
        <w:t xml:space="preserve">focused coaching, and wellness. Trudi can be reached at </w:t>
      </w:r>
      <w:hyperlink r:id="rId5" w:history="1">
        <w:r w:rsidRPr="002D4279">
          <w:rPr>
            <w:rStyle w:val="Hyperlink"/>
            <w:rFonts w:ascii="Times New Roman" w:hAnsi="Times New Roman" w:cs="Times New Roman"/>
            <w:i/>
            <w:iCs/>
          </w:rPr>
          <w:t>info@inscapequest.com</w:t>
        </w:r>
      </w:hyperlink>
      <w:r w:rsidRPr="002D4279">
        <w:rPr>
          <w:rFonts w:ascii="Times New Roman" w:hAnsi="Times New Roman" w:cs="Times New Roman"/>
          <w:i/>
          <w:iCs/>
        </w:rPr>
        <w:t xml:space="preserve">. Somatic practitioners can be found at </w:t>
      </w:r>
      <w:hyperlink r:id="rId6" w:history="1">
        <w:r w:rsidRPr="002D4279">
          <w:rPr>
            <w:rStyle w:val="Hyperlink"/>
            <w:rFonts w:ascii="Times New Roman" w:hAnsi="Times New Roman" w:cs="Times New Roman"/>
            <w:i/>
            <w:iCs/>
          </w:rPr>
          <w:t>www.traumahealing.org</w:t>
        </w:r>
      </w:hyperlink>
      <w:r w:rsidRPr="002D4279">
        <w:rPr>
          <w:rFonts w:ascii="Times New Roman" w:hAnsi="Times New Roman" w:cs="Times New Roman"/>
          <w:i/>
          <w:iCs/>
        </w:rPr>
        <w:t xml:space="preserve"> </w:t>
      </w:r>
    </w:p>
    <w:p w14:paraId="17667B2A" w14:textId="77777777" w:rsidR="008D3C91" w:rsidRPr="002D4279" w:rsidRDefault="008D3C91" w:rsidP="00D914A8">
      <w:pPr>
        <w:rPr>
          <w:rFonts w:ascii="Times New Roman" w:hAnsi="Times New Roman" w:cs="Times New Roman"/>
          <w:i/>
          <w:iCs/>
        </w:rPr>
      </w:pPr>
      <w:r w:rsidRPr="002D4279">
        <w:rPr>
          <w:rStyle w:val="apple-converted-space"/>
          <w:i/>
          <w:iCs/>
          <w:color w:val="000000"/>
          <w:shd w:val="clear" w:color="auto" w:fill="FFFFFF"/>
        </w:rPr>
        <w:t> </w:t>
      </w:r>
      <w:r w:rsidRPr="002D4279">
        <w:rPr>
          <w:rFonts w:ascii="Times New Roman" w:hAnsi="Times New Roman" w:cs="Times New Roman"/>
          <w:i/>
          <w:iCs/>
          <w:color w:val="000000"/>
          <w:shd w:val="clear" w:color="auto" w:fill="FFFFFF"/>
        </w:rPr>
        <w:t>National Suicide Prevention Lifeline (1-800-273-8355);</w:t>
      </w:r>
      <w:r w:rsidRPr="002D4279">
        <w:rPr>
          <w:rStyle w:val="apple-converted-space"/>
          <w:rFonts w:ascii="Times New Roman" w:hAnsi="Times New Roman" w:cs="Times New Roman"/>
          <w:i/>
          <w:iCs/>
          <w:color w:val="000000"/>
          <w:shd w:val="clear" w:color="auto" w:fill="FFFFFF"/>
        </w:rPr>
        <w:t> </w:t>
      </w:r>
      <w:hyperlink r:id="rId7" w:tgtFrame="_blank" w:history="1">
        <w:r w:rsidRPr="002D4279">
          <w:rPr>
            <w:rStyle w:val="Hyperlink"/>
            <w:rFonts w:ascii="Times New Roman" w:hAnsi="Times New Roman" w:cs="Times New Roman"/>
            <w:i/>
            <w:iCs/>
            <w:color w:val="642A8F"/>
          </w:rPr>
          <w:t>www.suicidepreventionlifeline.org</w:t>
        </w:r>
      </w:hyperlink>
    </w:p>
    <w:p w14:paraId="3A03D6EC" w14:textId="77777777" w:rsidR="005126F1" w:rsidRDefault="005126F1" w:rsidP="00D914A8"/>
    <w:sectPr w:rsidR="005126F1" w:rsidSect="00B02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1B47"/>
    <w:multiLevelType w:val="hybridMultilevel"/>
    <w:tmpl w:val="ECC6201E"/>
    <w:lvl w:ilvl="0" w:tplc="78908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AC07EE"/>
    <w:multiLevelType w:val="hybridMultilevel"/>
    <w:tmpl w:val="F208C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83C6C"/>
    <w:multiLevelType w:val="hybridMultilevel"/>
    <w:tmpl w:val="A9443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1"/>
    <w:rsid w:val="00035954"/>
    <w:rsid w:val="00280F3A"/>
    <w:rsid w:val="002D4279"/>
    <w:rsid w:val="00481055"/>
    <w:rsid w:val="005126F1"/>
    <w:rsid w:val="005E303B"/>
    <w:rsid w:val="008D3C91"/>
    <w:rsid w:val="009B367E"/>
    <w:rsid w:val="00B02A0E"/>
    <w:rsid w:val="00B72012"/>
    <w:rsid w:val="00B85C04"/>
    <w:rsid w:val="00C76019"/>
    <w:rsid w:val="00D914A8"/>
    <w:rsid w:val="00E537D8"/>
    <w:rsid w:val="00F6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D3D0"/>
  <w15:chartTrackingRefBased/>
  <w15:docId w15:val="{A23C443A-0A67-314D-946A-79749CF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C91"/>
    <w:pPr>
      <w:ind w:left="720"/>
      <w:contextualSpacing/>
    </w:pPr>
  </w:style>
  <w:style w:type="character" w:styleId="Hyperlink">
    <w:name w:val="Hyperlink"/>
    <w:basedOn w:val="DefaultParagraphFont"/>
    <w:uiPriority w:val="99"/>
    <w:unhideWhenUsed/>
    <w:rsid w:val="008D3C91"/>
    <w:rPr>
      <w:color w:val="0563C1" w:themeColor="hyperlink"/>
      <w:u w:val="single"/>
    </w:rPr>
  </w:style>
  <w:style w:type="character" w:customStyle="1" w:styleId="apple-converted-space">
    <w:name w:val="apple-converted-space"/>
    <w:basedOn w:val="DefaultParagraphFont"/>
    <w:rsid w:val="008D3C91"/>
  </w:style>
  <w:style w:type="paragraph" w:styleId="BalloonText">
    <w:name w:val="Balloon Text"/>
    <w:basedOn w:val="Normal"/>
    <w:link w:val="BalloonTextChar"/>
    <w:uiPriority w:val="99"/>
    <w:semiHidden/>
    <w:unhideWhenUsed/>
    <w:rsid w:val="00D91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icidepreventionlife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umahealing.org" TargetMode="External"/><Relationship Id="rId5" Type="http://schemas.openxmlformats.org/officeDocument/2006/relationships/hyperlink" Target="mailto:info@inscapeque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Baker</cp:lastModifiedBy>
  <cp:revision>2</cp:revision>
  <cp:lastPrinted>2019-10-01T20:42:00Z</cp:lastPrinted>
  <dcterms:created xsi:type="dcterms:W3CDTF">2019-12-04T20:59:00Z</dcterms:created>
  <dcterms:modified xsi:type="dcterms:W3CDTF">2019-12-04T20:59:00Z</dcterms:modified>
</cp:coreProperties>
</file>